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3" w:rsidRDefault="00132778" w:rsidP="00132778">
      <w:pPr>
        <w:spacing w:after="200"/>
        <w:rPr>
          <w:rFonts w:eastAsia="Times New Roman"/>
          <w:b/>
        </w:rPr>
      </w:pPr>
      <w:r w:rsidRPr="003E008B">
        <w:rPr>
          <w:rFonts w:eastAsia="Times New Roman"/>
          <w:b/>
        </w:rPr>
        <w:t>Заявка</w:t>
      </w:r>
      <w:r>
        <w:rPr>
          <w:rFonts w:eastAsia="Times New Roman"/>
          <w:b/>
        </w:rPr>
        <w:t xml:space="preserve"> на конкурс </w:t>
      </w:r>
      <w:r w:rsidRPr="00D86DC7">
        <w:rPr>
          <w:b/>
          <w:lang w:eastAsia="en-US"/>
        </w:rPr>
        <w:t>«</w:t>
      </w:r>
      <w:proofErr w:type="spellStart"/>
      <w:r w:rsidRPr="00D86DC7">
        <w:rPr>
          <w:b/>
          <w:lang w:eastAsia="en-US"/>
        </w:rPr>
        <w:t>Агальматолитовое</w:t>
      </w:r>
      <w:proofErr w:type="spellEnd"/>
      <w:r w:rsidRPr="00D86DC7">
        <w:rPr>
          <w:b/>
          <w:lang w:eastAsia="en-US"/>
        </w:rPr>
        <w:t xml:space="preserve"> перо</w:t>
      </w:r>
      <w:r w:rsidRPr="00C97723">
        <w:rPr>
          <w:b/>
          <w:lang w:eastAsia="en-US"/>
        </w:rPr>
        <w:t>-2015</w:t>
      </w:r>
      <w:r w:rsidRPr="00132778">
        <w:rPr>
          <w:b/>
          <w:lang w:eastAsia="en-US"/>
        </w:rPr>
        <w:t>»</w:t>
      </w:r>
    </w:p>
    <w:p w:rsidR="00B03C2C" w:rsidRDefault="00B03C2C" w:rsidP="00B03C2C">
      <w:pPr>
        <w:rPr>
          <w:rFonts w:eastAsia="Times New Roman"/>
        </w:rPr>
      </w:pPr>
      <w:r>
        <w:rPr>
          <w:rFonts w:eastAsia="Times New Roman"/>
        </w:rPr>
        <w:t>1. Тема (номинация) конкурса, по которой представлена работа.</w:t>
      </w:r>
    </w:p>
    <w:p w:rsidR="00B03C2C" w:rsidRDefault="00B03C2C" w:rsidP="00B03C2C">
      <w:pPr>
        <w:rPr>
          <w:rFonts w:eastAsia="Times New Roman"/>
        </w:rPr>
      </w:pPr>
      <w:r>
        <w:rPr>
          <w:rFonts w:eastAsia="Times New Roman"/>
        </w:rPr>
        <w:t>2. Фамилия, имя, отчество автора.</w:t>
      </w:r>
    </w:p>
    <w:p w:rsidR="00B03C2C" w:rsidRPr="00E2126D" w:rsidRDefault="00B03C2C" w:rsidP="00B03C2C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3. Название работы, ее жанр, краткое содержание. Для фоторабот </w:t>
      </w:r>
      <w:r w:rsidRPr="00E2126D">
        <w:rPr>
          <w:rFonts w:eastAsia="Times New Roman"/>
          <w:color w:val="000000" w:themeColor="text1"/>
        </w:rPr>
        <w:t>– подробные данные каждого снимка (кто, где, когда)</w:t>
      </w:r>
      <w:r>
        <w:rPr>
          <w:rFonts w:eastAsia="Times New Roman"/>
          <w:color w:val="000000" w:themeColor="text1"/>
        </w:rPr>
        <w:t>.</w:t>
      </w:r>
    </w:p>
    <w:p w:rsidR="00B03C2C" w:rsidRDefault="00B03C2C" w:rsidP="00B03C2C">
      <w:pPr>
        <w:rPr>
          <w:rFonts w:eastAsia="Times New Roman"/>
        </w:rPr>
      </w:pPr>
      <w:r>
        <w:rPr>
          <w:rFonts w:eastAsia="Times New Roman"/>
        </w:rPr>
        <w:t>4. СМИ, в котором вышел в свет материал, его номер и дата, для</w:t>
      </w:r>
      <w:r w:rsidRPr="0084046C">
        <w:rPr>
          <w:rFonts w:eastAsia="Times New Roman"/>
        </w:rPr>
        <w:t xml:space="preserve"> </w:t>
      </w:r>
      <w:r>
        <w:rPr>
          <w:rFonts w:eastAsia="Times New Roman"/>
        </w:rPr>
        <w:t xml:space="preserve">телевизионных </w:t>
      </w:r>
      <w:r w:rsidRPr="00E770BD">
        <w:rPr>
          <w:rFonts w:eastAsia="Times New Roman"/>
        </w:rPr>
        <w:t xml:space="preserve">и </w:t>
      </w:r>
      <w:proofErr w:type="spellStart"/>
      <w:r w:rsidRPr="00E770BD">
        <w:rPr>
          <w:rFonts w:eastAsia="Times New Roman"/>
        </w:rPr>
        <w:t>радио</w:t>
      </w:r>
      <w:r>
        <w:rPr>
          <w:rFonts w:eastAsia="Times New Roman"/>
        </w:rPr>
        <w:t>работ</w:t>
      </w:r>
      <w:proofErr w:type="spellEnd"/>
      <w:r w:rsidRPr="0084046C">
        <w:rPr>
          <w:rFonts w:eastAsia="Times New Roman"/>
        </w:rPr>
        <w:t xml:space="preserve"> </w:t>
      </w:r>
      <w:r>
        <w:rPr>
          <w:rFonts w:eastAsia="Times New Roman"/>
        </w:rPr>
        <w:t>– дата выхода</w:t>
      </w:r>
      <w:r w:rsidRPr="00E770BD">
        <w:rPr>
          <w:rFonts w:eastAsia="Times New Roman"/>
        </w:rPr>
        <w:t xml:space="preserve"> в эфир</w:t>
      </w:r>
      <w:r>
        <w:rPr>
          <w:rFonts w:eastAsia="Times New Roman"/>
        </w:rPr>
        <w:t>.</w:t>
      </w:r>
    </w:p>
    <w:p w:rsidR="00B03C2C" w:rsidRDefault="00B03C2C" w:rsidP="00B03C2C">
      <w:pPr>
        <w:rPr>
          <w:rFonts w:eastAsia="Times New Roman"/>
        </w:rPr>
      </w:pPr>
      <w:r>
        <w:rPr>
          <w:rFonts w:eastAsia="Times New Roman"/>
        </w:rPr>
        <w:t>5. Официальное место работы и должность участника.</w:t>
      </w:r>
    </w:p>
    <w:p w:rsidR="00B03C2C" w:rsidRPr="00E770BD" w:rsidRDefault="00B03C2C" w:rsidP="00B03C2C">
      <w:pPr>
        <w:rPr>
          <w:rFonts w:eastAsia="Times New Roman"/>
        </w:rPr>
      </w:pPr>
      <w:r>
        <w:rPr>
          <w:rFonts w:eastAsia="Times New Roman"/>
        </w:rPr>
        <w:t xml:space="preserve">6. Членство в Союзе </w:t>
      </w:r>
      <w:r w:rsidRPr="0098135D">
        <w:rPr>
          <w:rFonts w:eastAsia="Times New Roman"/>
          <w:color w:val="000000" w:themeColor="text1"/>
        </w:rPr>
        <w:t xml:space="preserve">журналистов Тувы или другом региональном подразделении Союза журналистов России: </w:t>
      </w:r>
      <w:r w:rsidR="005C2445" w:rsidRPr="005C2445">
        <w:rPr>
          <w:rFonts w:eastAsia="Times New Roman"/>
          <w:color w:val="000000" w:themeColor="text1"/>
        </w:rPr>
        <w:t>ДА</w:t>
      </w:r>
      <w:r w:rsidRPr="005C2445">
        <w:rPr>
          <w:rFonts w:eastAsia="Times New Roman"/>
          <w:b/>
          <w:color w:val="000000" w:themeColor="text1"/>
        </w:rPr>
        <w:t xml:space="preserve"> </w:t>
      </w:r>
      <w:r w:rsidRPr="0098135D">
        <w:rPr>
          <w:rFonts w:eastAsia="Times New Roman"/>
          <w:color w:val="000000" w:themeColor="text1"/>
        </w:rPr>
        <w:t xml:space="preserve">– для членов СЖР, </w:t>
      </w:r>
      <w:r>
        <w:rPr>
          <w:rFonts w:eastAsia="Times New Roman"/>
        </w:rPr>
        <w:t>с указанием года вступления по билету,</w:t>
      </w:r>
      <w:r w:rsidR="005C2445">
        <w:rPr>
          <w:rFonts w:eastAsia="Times New Roman"/>
        </w:rPr>
        <w:t xml:space="preserve"> НЕТ </w:t>
      </w:r>
      <w:r>
        <w:rPr>
          <w:rFonts w:eastAsia="Times New Roman"/>
        </w:rPr>
        <w:t>– для других участников.</w:t>
      </w:r>
    </w:p>
    <w:p w:rsidR="00B03C2C" w:rsidRPr="00E770BD" w:rsidRDefault="00B03C2C" w:rsidP="00B03C2C">
      <w:pPr>
        <w:rPr>
          <w:rFonts w:eastAsia="Times New Roman"/>
        </w:rPr>
      </w:pPr>
      <w:r>
        <w:rPr>
          <w:rFonts w:eastAsia="Times New Roman"/>
        </w:rPr>
        <w:t>7</w:t>
      </w:r>
      <w:r w:rsidRPr="00E770BD">
        <w:rPr>
          <w:rFonts w:eastAsia="Times New Roman"/>
        </w:rPr>
        <w:t xml:space="preserve">. </w:t>
      </w:r>
      <w:r>
        <w:rPr>
          <w:rFonts w:eastAsia="Times New Roman"/>
        </w:rPr>
        <w:t>Т</w:t>
      </w:r>
      <w:r w:rsidRPr="00E770BD">
        <w:rPr>
          <w:rFonts w:eastAsia="Times New Roman"/>
        </w:rPr>
        <w:t>елефон</w:t>
      </w:r>
      <w:r>
        <w:rPr>
          <w:rFonts w:eastAsia="Times New Roman"/>
        </w:rPr>
        <w:t xml:space="preserve"> автора</w:t>
      </w:r>
      <w:r w:rsidRPr="00E770BD">
        <w:rPr>
          <w:rFonts w:eastAsia="Times New Roman"/>
        </w:rPr>
        <w:t>.</w:t>
      </w:r>
    </w:p>
    <w:p w:rsidR="00B03C2C" w:rsidRDefault="00B03C2C" w:rsidP="00B03C2C">
      <w:pPr>
        <w:rPr>
          <w:rFonts w:eastAsia="Times New Roman"/>
        </w:rPr>
      </w:pPr>
      <w:r>
        <w:rPr>
          <w:rFonts w:eastAsia="Times New Roman"/>
        </w:rPr>
        <w:t>8. Электронный а</w:t>
      </w:r>
      <w:r w:rsidRPr="00E770BD">
        <w:rPr>
          <w:rFonts w:eastAsia="Times New Roman"/>
        </w:rPr>
        <w:t>дрес</w:t>
      </w:r>
      <w:r>
        <w:rPr>
          <w:rFonts w:eastAsia="Times New Roman"/>
        </w:rPr>
        <w:t xml:space="preserve"> автора</w:t>
      </w:r>
      <w:r w:rsidRPr="00E770BD">
        <w:rPr>
          <w:rFonts w:eastAsia="Times New Roman"/>
        </w:rPr>
        <w:t>.</w:t>
      </w:r>
    </w:p>
    <w:p w:rsidR="005C2445" w:rsidRDefault="00B03C2C" w:rsidP="005C2445">
      <w:pPr>
        <w:rPr>
          <w:rFonts w:eastAsia="Times New Roman"/>
          <w:color w:val="000000" w:themeColor="text1"/>
        </w:rPr>
      </w:pPr>
      <w:r w:rsidRPr="00E2126D">
        <w:rPr>
          <w:rFonts w:eastAsia="Times New Roman"/>
          <w:color w:val="000000" w:themeColor="text1"/>
        </w:rPr>
        <w:t xml:space="preserve">9. </w:t>
      </w:r>
      <w:r>
        <w:rPr>
          <w:rFonts w:eastAsia="Times New Roman"/>
          <w:color w:val="000000" w:themeColor="text1"/>
        </w:rPr>
        <w:t xml:space="preserve">Прилагаются (указать соответствующее): </w:t>
      </w:r>
      <w:r w:rsidRPr="00E2126D">
        <w:rPr>
          <w:rFonts w:eastAsia="Times New Roman"/>
          <w:color w:val="000000" w:themeColor="text1"/>
        </w:rPr>
        <w:t>PDF номера</w:t>
      </w:r>
      <w:r>
        <w:rPr>
          <w:rFonts w:eastAsia="Times New Roman"/>
          <w:color w:val="000000" w:themeColor="text1"/>
        </w:rPr>
        <w:t xml:space="preserve"> с публикацией</w:t>
      </w:r>
      <w:r w:rsidRPr="00E2126D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</w:rPr>
        <w:t xml:space="preserve">ссылка на сайт, </w:t>
      </w:r>
      <w:r w:rsidRPr="00A3078A">
        <w:rPr>
          <w:rFonts w:eastAsia="Times New Roman"/>
          <w:color w:val="000000" w:themeColor="text1"/>
        </w:rPr>
        <w:t xml:space="preserve">фото в JPEG с </w:t>
      </w:r>
      <w:r w:rsidRPr="00ED3ED7">
        <w:rPr>
          <w:rFonts w:eastAsia="Times New Roman"/>
          <w:color w:val="000000" w:themeColor="text1"/>
        </w:rPr>
        <w:t>н</w:t>
      </w:r>
      <w:r w:rsidR="005C2445">
        <w:rPr>
          <w:rFonts w:eastAsia="Times New Roman"/>
          <w:color w:val="000000" w:themeColor="text1"/>
        </w:rPr>
        <w:t>аименование</w:t>
      </w:r>
      <w:r w:rsidR="00AA62BB">
        <w:rPr>
          <w:rFonts w:eastAsia="Times New Roman"/>
          <w:color w:val="000000" w:themeColor="text1"/>
        </w:rPr>
        <w:t>м</w:t>
      </w:r>
      <w:r w:rsidR="005C2445">
        <w:rPr>
          <w:rFonts w:eastAsia="Times New Roman"/>
          <w:color w:val="000000" w:themeColor="text1"/>
        </w:rPr>
        <w:t xml:space="preserve"> файла снимка, </w:t>
      </w:r>
      <w:r w:rsidR="005C2445">
        <w:rPr>
          <w:rFonts w:eastAsia="Times New Roman"/>
        </w:rPr>
        <w:t xml:space="preserve">телеработа </w:t>
      </w:r>
      <w:r w:rsidR="005C2445" w:rsidRPr="00E14900">
        <w:rPr>
          <w:rFonts w:eastAsia="Times New Roman"/>
          <w:color w:val="000000" w:themeColor="text1"/>
        </w:rPr>
        <w:t>– в формате MP4</w:t>
      </w:r>
      <w:r w:rsidR="005C2445">
        <w:rPr>
          <w:rFonts w:eastAsia="Times New Roman"/>
          <w:color w:val="000000" w:themeColor="text1"/>
        </w:rPr>
        <w:t xml:space="preserve">; </w:t>
      </w:r>
      <w:proofErr w:type="spellStart"/>
      <w:r w:rsidR="005C2445" w:rsidRPr="00E14900">
        <w:rPr>
          <w:rFonts w:eastAsia="Times New Roman"/>
          <w:color w:val="000000" w:themeColor="text1"/>
        </w:rPr>
        <w:t>р</w:t>
      </w:r>
      <w:r w:rsidR="005C2445">
        <w:rPr>
          <w:rFonts w:eastAsia="Times New Roman"/>
          <w:color w:val="000000" w:themeColor="text1"/>
        </w:rPr>
        <w:t>адиоработа</w:t>
      </w:r>
      <w:proofErr w:type="spellEnd"/>
      <w:r w:rsidR="005C2445" w:rsidRPr="00E14900">
        <w:rPr>
          <w:rFonts w:eastAsia="Times New Roman"/>
          <w:color w:val="000000" w:themeColor="text1"/>
        </w:rPr>
        <w:t xml:space="preserve"> в формате MP3</w:t>
      </w:r>
      <w:r w:rsidR="005C2445">
        <w:rPr>
          <w:rFonts w:eastAsia="Times New Roman"/>
          <w:color w:val="000000" w:themeColor="text1"/>
        </w:rPr>
        <w:t>.</w:t>
      </w:r>
    </w:p>
    <w:p w:rsidR="00B03C2C" w:rsidRPr="00A3078A" w:rsidRDefault="00B03C2C" w:rsidP="00B03C2C">
      <w:pPr>
        <w:rPr>
          <w:rFonts w:eastAsia="Times New Roman"/>
          <w:color w:val="000000" w:themeColor="text1"/>
        </w:rPr>
      </w:pPr>
    </w:p>
    <w:p w:rsidR="00B03C2C" w:rsidRDefault="00B03C2C" w:rsidP="00B03C2C">
      <w:pPr>
        <w:jc w:val="both"/>
        <w:rPr>
          <w:rFonts w:eastAsia="Times New Roman"/>
        </w:rPr>
      </w:pPr>
      <w:r w:rsidRPr="005C2445">
        <w:rPr>
          <w:rFonts w:eastAsia="Times New Roman"/>
        </w:rPr>
        <w:t>Участие в конкурсе является добровольным и факт присылки заявки с вышеперечисленными сведениями означает, что участники тем самым дают согласие на обработку организатором предоставленных ими персональных данных, необходимых для достижения общественно значимой цели конкурса, определения и награждения победителей, а также на использование представленных ими материалов для реализации цели конкурса.</w:t>
      </w:r>
    </w:p>
    <w:p w:rsidR="00D47F2B" w:rsidRPr="00190C81" w:rsidRDefault="00D47F2B" w:rsidP="00D47F2B">
      <w:pPr>
        <w:rPr>
          <w:color w:val="000000" w:themeColor="text1"/>
          <w:lang w:eastAsia="en-US"/>
        </w:rPr>
      </w:pPr>
      <w:r w:rsidRPr="00190C81">
        <w:rPr>
          <w:color w:val="000000" w:themeColor="text1"/>
          <w:lang w:eastAsia="en-US"/>
        </w:rPr>
        <w:t>Организаторы конкурса гарантируют, что предоставленные на конкурс материалы не будут использованы для иных целе</w:t>
      </w:r>
      <w:r>
        <w:rPr>
          <w:color w:val="000000" w:themeColor="text1"/>
          <w:lang w:eastAsia="en-US"/>
        </w:rPr>
        <w:t>й, переданы третьим лицам.</w:t>
      </w:r>
    </w:p>
    <w:p w:rsidR="005C2445" w:rsidRPr="005C2445" w:rsidRDefault="004D2814" w:rsidP="00B03C2C">
      <w:pPr>
        <w:jc w:val="both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Дата заполнения заявки и п</w:t>
      </w:r>
      <w:r w:rsidR="005C2445" w:rsidRPr="005C2445">
        <w:rPr>
          <w:rFonts w:eastAsia="Times New Roman"/>
          <w:b/>
        </w:rPr>
        <w:t xml:space="preserve">одпись </w:t>
      </w:r>
      <w:r>
        <w:rPr>
          <w:rFonts w:eastAsia="Times New Roman"/>
          <w:b/>
        </w:rPr>
        <w:t xml:space="preserve">участника: </w:t>
      </w:r>
    </w:p>
    <w:p w:rsidR="005C2445" w:rsidRDefault="005C2445" w:rsidP="00B03C2C">
      <w:pPr>
        <w:rPr>
          <w:color w:val="000000" w:themeColor="text1"/>
          <w:lang w:eastAsia="en-US"/>
        </w:rPr>
      </w:pPr>
    </w:p>
    <w:p w:rsidR="00D47F2B" w:rsidRPr="00644190" w:rsidRDefault="00D47F2B" w:rsidP="00D47F2B">
      <w:pPr>
        <w:rPr>
          <w:rFonts w:eastAsia="Times New Roman"/>
          <w:b/>
        </w:rPr>
      </w:pPr>
      <w:r w:rsidRPr="00644190">
        <w:rPr>
          <w:rFonts w:eastAsia="Times New Roman"/>
          <w:b/>
        </w:rPr>
        <w:t>Адреса приема конкурсных раб</w:t>
      </w:r>
      <w:r>
        <w:rPr>
          <w:rFonts w:eastAsia="Times New Roman"/>
          <w:b/>
        </w:rPr>
        <w:t>от:</w:t>
      </w:r>
    </w:p>
    <w:p w:rsidR="00D47F2B" w:rsidRDefault="00D47F2B" w:rsidP="00D47F2B">
      <w:pPr>
        <w:rPr>
          <w:rFonts w:eastAsia="Times New Roman"/>
        </w:rPr>
      </w:pPr>
      <w:r w:rsidRPr="00644190">
        <w:rPr>
          <w:rFonts w:eastAsia="Times New Roman"/>
        </w:rPr>
        <w:t>Материалы с заявками направляются по электронным адресам:</w:t>
      </w:r>
    </w:p>
    <w:p w:rsidR="00D47F2B" w:rsidRPr="00F42082" w:rsidRDefault="00D47F2B" w:rsidP="00D47F2B">
      <w:pPr>
        <w:rPr>
          <w:color w:val="000000" w:themeColor="text1"/>
          <w:u w:val="single"/>
        </w:rPr>
      </w:pPr>
      <w:proofErr w:type="gramStart"/>
      <w:r>
        <w:t>телевизионные</w:t>
      </w:r>
      <w:proofErr w:type="gramEnd"/>
      <w:r>
        <w:t xml:space="preserve"> и </w:t>
      </w:r>
      <w:proofErr w:type="spellStart"/>
      <w:r>
        <w:t>радиоработы</w:t>
      </w:r>
      <w:proofErr w:type="spellEnd"/>
      <w:r>
        <w:t xml:space="preserve">: </w:t>
      </w:r>
      <w:hyperlink r:id="rId6" w:history="1">
        <w:r w:rsidRPr="00644190">
          <w:rPr>
            <w:rStyle w:val="a3"/>
            <w:lang w:val="en-US"/>
          </w:rPr>
          <w:t>lifanova</w:t>
        </w:r>
        <w:r w:rsidRPr="00644190">
          <w:rPr>
            <w:rStyle w:val="a3"/>
          </w:rPr>
          <w:t>@</w:t>
        </w:r>
        <w:r w:rsidRPr="00644190">
          <w:rPr>
            <w:rStyle w:val="a3"/>
            <w:lang w:val="en-US"/>
          </w:rPr>
          <w:t>hotbox</w:t>
        </w:r>
        <w:r w:rsidRPr="00644190">
          <w:rPr>
            <w:rStyle w:val="a3"/>
          </w:rPr>
          <w:t>.</w:t>
        </w:r>
        <w:proofErr w:type="spellStart"/>
        <w:r w:rsidRPr="00644190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 w:rsidRPr="00255A09">
        <w:rPr>
          <w:rStyle w:val="a3"/>
          <w:color w:val="000000" w:themeColor="text1"/>
          <w:u w:val="none"/>
        </w:rPr>
        <w:t>Лифанова Эльвира Сергеевна</w:t>
      </w:r>
      <w:r>
        <w:rPr>
          <w:rStyle w:val="a3"/>
          <w:color w:val="000000" w:themeColor="text1"/>
          <w:u w:val="none"/>
        </w:rPr>
        <w:t xml:space="preserve">: </w:t>
      </w:r>
      <w:r w:rsidRPr="00F42082">
        <w:rPr>
          <w:color w:val="000000" w:themeColor="text1"/>
        </w:rPr>
        <w:t>89133419638</w:t>
      </w:r>
      <w:r w:rsidR="00AA62BB">
        <w:rPr>
          <w:color w:val="000000" w:themeColor="text1"/>
        </w:rPr>
        <w:t>.</w:t>
      </w:r>
    </w:p>
    <w:p w:rsidR="00D47F2B" w:rsidRDefault="00D47F2B" w:rsidP="00D47F2B">
      <w:pPr>
        <w:rPr>
          <w:color w:val="000000"/>
        </w:rPr>
      </w:pPr>
      <w:r>
        <w:rPr>
          <w:rFonts w:eastAsia="Times New Roman"/>
        </w:rPr>
        <w:t xml:space="preserve">Печатные и фотоматериалы: </w:t>
      </w:r>
      <w:hyperlink r:id="rId7" w:history="1">
        <w:r w:rsidRPr="00644190">
          <w:rPr>
            <w:rStyle w:val="a3"/>
          </w:rPr>
          <w:t>antufeva@centerasia.ru</w:t>
        </w:r>
      </w:hyperlink>
      <w:r>
        <w:rPr>
          <w:rFonts w:eastAsia="Times New Roman"/>
        </w:rPr>
        <w:t xml:space="preserve"> </w:t>
      </w:r>
      <w:r w:rsidRPr="00B31DFA">
        <w:rPr>
          <w:bCs/>
          <w:color w:val="000000" w:themeColor="text1"/>
        </w:rPr>
        <w:t xml:space="preserve">Антуфьева Надежда </w:t>
      </w:r>
      <w:proofErr w:type="spellStart"/>
      <w:r w:rsidRPr="00B31DFA">
        <w:rPr>
          <w:bCs/>
          <w:color w:val="000000" w:themeColor="text1"/>
        </w:rPr>
        <w:t>Мухарбековна</w:t>
      </w:r>
      <w:proofErr w:type="spellEnd"/>
      <w:r>
        <w:rPr>
          <w:bCs/>
          <w:color w:val="000000" w:themeColor="text1"/>
        </w:rPr>
        <w:t xml:space="preserve">: </w:t>
      </w:r>
      <w:r w:rsidRPr="00644190">
        <w:rPr>
          <w:color w:val="000000"/>
        </w:rPr>
        <w:t>89059204906</w:t>
      </w:r>
      <w:r w:rsidR="00AA62BB">
        <w:rPr>
          <w:color w:val="000000"/>
        </w:rPr>
        <w:t>.</w:t>
      </w:r>
    </w:p>
    <w:p w:rsidR="00D47F2B" w:rsidRDefault="00D47F2B" w:rsidP="00D47F2B">
      <w:pPr>
        <w:rPr>
          <w:color w:val="000000"/>
        </w:rPr>
      </w:pPr>
      <w:r>
        <w:rPr>
          <w:color w:val="000000"/>
        </w:rPr>
        <w:t xml:space="preserve">В теме письма обязательно указать: </w:t>
      </w:r>
      <w:r w:rsidRPr="00E770BD">
        <w:rPr>
          <w:rFonts w:eastAsia="Times New Roman"/>
        </w:rPr>
        <w:t>«Агальматолитовое перо</w:t>
      </w:r>
      <w:r>
        <w:rPr>
          <w:rFonts w:eastAsia="Times New Roman"/>
        </w:rPr>
        <w:t>-2015».</w:t>
      </w:r>
    </w:p>
    <w:p w:rsidR="005C2445" w:rsidRPr="005C2445" w:rsidRDefault="004801A6" w:rsidP="00B03C2C">
      <w:pPr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Важное п</w:t>
      </w:r>
      <w:r w:rsidR="005C2445" w:rsidRPr="005C2445">
        <w:rPr>
          <w:b/>
          <w:color w:val="000000" w:themeColor="text1"/>
          <w:lang w:eastAsia="en-US"/>
        </w:rPr>
        <w:t>римечание</w:t>
      </w:r>
      <w:r>
        <w:rPr>
          <w:b/>
          <w:color w:val="000000" w:themeColor="text1"/>
          <w:lang w:eastAsia="en-US"/>
        </w:rPr>
        <w:t>.</w:t>
      </w:r>
      <w:r w:rsidR="005C2445" w:rsidRPr="005C2445">
        <w:rPr>
          <w:b/>
          <w:color w:val="000000" w:themeColor="text1"/>
          <w:lang w:eastAsia="en-US"/>
        </w:rPr>
        <w:t xml:space="preserve"> </w:t>
      </w:r>
    </w:p>
    <w:p w:rsidR="00D47F2B" w:rsidRPr="00D47F2B" w:rsidRDefault="005C2445" w:rsidP="00D47F2B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Уважаемые участники, жюри конкурса просит вас внимательно ознакомиться с положением о нем и присылать рабо</w:t>
      </w:r>
      <w:r w:rsidR="00D47F2B">
        <w:rPr>
          <w:color w:val="000000" w:themeColor="text1"/>
          <w:lang w:eastAsia="en-US"/>
        </w:rPr>
        <w:t xml:space="preserve">ты, точно соответствующие порядку предоставления (пункт 4) и графику проведения конкурса (пункт 10). </w:t>
      </w:r>
      <w:r w:rsidR="00D47F2B">
        <w:rPr>
          <w:lang w:eastAsia="en-US"/>
        </w:rPr>
        <w:t>Материалы, поступившие после 15 ноября, к рассмотрению жюри не принимаются.</w:t>
      </w:r>
    </w:p>
    <w:p w:rsidR="004D2814" w:rsidRDefault="00D47F2B">
      <w:r>
        <w:t>Изучив положение, вы, конечно заметили, что в нынешнем году правление Союза журналистов</w:t>
      </w:r>
      <w:r w:rsidR="004801A6">
        <w:t xml:space="preserve"> Тувы</w:t>
      </w:r>
      <w:r>
        <w:t xml:space="preserve"> организует наш традиционный конкурс на </w:t>
      </w:r>
      <w:r w:rsidR="004D2814">
        <w:t>значительно более высоком и ответственном профессиональном уровне, и с соответствующими ему наградами. Важнейшая особенность</w:t>
      </w:r>
      <w:r w:rsidR="004801A6">
        <w:t xml:space="preserve"> </w:t>
      </w:r>
      <w:r w:rsidR="004801A6" w:rsidRPr="00E770BD">
        <w:rPr>
          <w:rFonts w:eastAsia="Times New Roman"/>
        </w:rPr>
        <w:t>«</w:t>
      </w:r>
      <w:r w:rsidR="004801A6">
        <w:rPr>
          <w:rFonts w:eastAsia="Times New Roman"/>
        </w:rPr>
        <w:t>Агальматолитового пера-2015»</w:t>
      </w:r>
      <w:r w:rsidR="004D2814">
        <w:t xml:space="preserve"> – открытость конкурса на его втором этапе: вы сами получаете</w:t>
      </w:r>
      <w:r w:rsidR="004801A6">
        <w:t xml:space="preserve"> возможность оценить и коллег, и</w:t>
      </w:r>
      <w:r w:rsidR="004D2814">
        <w:t xml:space="preserve"> себя. </w:t>
      </w:r>
      <w:r w:rsidR="00A37E3A">
        <w:t xml:space="preserve">Такого не предусмотрено </w:t>
      </w:r>
      <w:r w:rsidR="004801A6">
        <w:t xml:space="preserve">ни в одном российском конкурсе журналистского мастерства. </w:t>
      </w:r>
    </w:p>
    <w:p w:rsidR="00B637C3" w:rsidRDefault="004D2814">
      <w:r>
        <w:t>Всё это – ради повышения нашего общего уровня социальной ответственности и профессионализма, чтобы мы вместе могли поучиться друг у друга, порадоваться за наши общие успехи и устранить недостатки.</w:t>
      </w:r>
    </w:p>
    <w:p w:rsidR="004D2814" w:rsidRDefault="004D2814">
      <w:r>
        <w:t xml:space="preserve">Путь к совершенству – бесконечен, но мы все равно будем к нему стремиться. А вместе это </w:t>
      </w:r>
      <w:r w:rsidR="004801A6">
        <w:t>гораздо легче.</w:t>
      </w:r>
      <w:r w:rsidR="004801A6" w:rsidRPr="004801A6">
        <w:t xml:space="preserve"> </w:t>
      </w:r>
      <w:r w:rsidR="004801A6">
        <w:t>Ждем ваши работы</w:t>
      </w:r>
      <w:r w:rsidR="00A37E3A">
        <w:t xml:space="preserve"> и верим в вас.</w:t>
      </w:r>
    </w:p>
    <w:p w:rsidR="00A95C44" w:rsidRDefault="00AB7B12">
      <w:r>
        <w:t>Заявку отдельным файлом</w:t>
      </w:r>
      <w:r w:rsidR="003266D8">
        <w:t>, для вашего удобства,</w:t>
      </w:r>
      <w:r>
        <w:t xml:space="preserve"> можно скачать на сайте Министерства информатизации и связи Республики Т</w:t>
      </w:r>
      <w:r w:rsidRPr="00AB7B12">
        <w:t>ыва</w:t>
      </w:r>
      <w:r>
        <w:t xml:space="preserve">: </w:t>
      </w:r>
      <w:hyperlink r:id="rId8" w:history="1">
        <w:r>
          <w:rPr>
            <w:rStyle w:val="a3"/>
          </w:rPr>
          <w:t>http://www.minsvyaz.rtyva.ru/news/467/</w:t>
        </w:r>
      </w:hyperlink>
    </w:p>
    <w:sectPr w:rsidR="00A9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9"/>
    <w:rsid w:val="0008332F"/>
    <w:rsid w:val="00085910"/>
    <w:rsid w:val="00132778"/>
    <w:rsid w:val="003266D8"/>
    <w:rsid w:val="004801A6"/>
    <w:rsid w:val="004D2814"/>
    <w:rsid w:val="005C2445"/>
    <w:rsid w:val="007219C9"/>
    <w:rsid w:val="008B7AF8"/>
    <w:rsid w:val="009B2F2C"/>
    <w:rsid w:val="00A16209"/>
    <w:rsid w:val="00A37E3A"/>
    <w:rsid w:val="00A95C44"/>
    <w:rsid w:val="00AA62BB"/>
    <w:rsid w:val="00AB7B12"/>
    <w:rsid w:val="00B03C2C"/>
    <w:rsid w:val="00B637C3"/>
    <w:rsid w:val="00BF1853"/>
    <w:rsid w:val="00CC0A67"/>
    <w:rsid w:val="00D47F2B"/>
    <w:rsid w:val="00D74AE7"/>
    <w:rsid w:val="00F54034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vyaz.rtyva.ru/news/4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ufeva@centeras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fanova@hot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EA2A-A252-4205-BE7E-C5482F4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2015-09-02T07:45:00Z</dcterms:created>
  <dcterms:modified xsi:type="dcterms:W3CDTF">2015-09-10T06:20:00Z</dcterms:modified>
</cp:coreProperties>
</file>