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9C0EB" w14:textId="77777777" w:rsidR="00F41619" w:rsidRDefault="009B7F2F" w:rsidP="009B7F2F">
      <w:pPr>
        <w:spacing w:line="360" w:lineRule="auto"/>
        <w:rPr>
          <w:sz w:val="28"/>
          <w:szCs w:val="28"/>
        </w:rPr>
      </w:pPr>
      <w:r>
        <w:rPr>
          <w:sz w:val="28"/>
          <w:szCs w:val="28"/>
        </w:rPr>
        <w:t>Память поколений</w:t>
      </w:r>
    </w:p>
    <w:p w14:paraId="31EACC1E" w14:textId="77777777" w:rsidR="009B7F2F" w:rsidRDefault="009B7F2F" w:rsidP="009B7F2F">
      <w:pPr>
        <w:spacing w:line="360" w:lineRule="auto"/>
        <w:rPr>
          <w:sz w:val="28"/>
          <w:szCs w:val="28"/>
        </w:rPr>
      </w:pPr>
      <w:r>
        <w:rPr>
          <w:sz w:val="28"/>
          <w:szCs w:val="28"/>
        </w:rPr>
        <w:t>В Канске открыли мемориальную доску в память о почётном гражданине города, ветеране Великой Отечественной войны, журналисте Николае Савельевиче Крыштопе.</w:t>
      </w:r>
    </w:p>
    <w:p w14:paraId="17A55F16" w14:textId="5D484C04" w:rsidR="009B7F2F" w:rsidRDefault="009B7F2F" w:rsidP="009B7F2F">
      <w:pPr>
        <w:spacing w:line="360" w:lineRule="auto"/>
        <w:rPr>
          <w:sz w:val="28"/>
          <w:szCs w:val="28"/>
        </w:rPr>
      </w:pPr>
      <w:r>
        <w:rPr>
          <w:sz w:val="28"/>
          <w:szCs w:val="28"/>
        </w:rPr>
        <w:t xml:space="preserve"> Николай Савельевич более 50 лет проработал в журналистике Красноярского края, 34 года он был редактором газеты «Власть Советов» г.Канска, одним из первых в городе вступил в Союз журналистов СССР и оставался его членом до последних дней – он умер в октябре 2016 года.</w:t>
      </w:r>
    </w:p>
    <w:p w14:paraId="39991211" w14:textId="693621AC" w:rsidR="00B14A88" w:rsidRDefault="00B14A88" w:rsidP="009B7F2F">
      <w:pPr>
        <w:spacing w:line="360" w:lineRule="auto"/>
        <w:rPr>
          <w:sz w:val="28"/>
          <w:szCs w:val="28"/>
        </w:rPr>
      </w:pPr>
      <w:r>
        <w:rPr>
          <w:sz w:val="28"/>
          <w:szCs w:val="28"/>
        </w:rPr>
        <w:t>Крыштопа с первых дней Великой Отечественной войны защищал нашу Родину, он участник Сталинградской битвы, за свои фронтовые заслуги награждён</w:t>
      </w:r>
      <w:r w:rsidR="00C76719">
        <w:rPr>
          <w:sz w:val="28"/>
          <w:szCs w:val="28"/>
        </w:rPr>
        <w:t xml:space="preserve"> множеством</w:t>
      </w:r>
      <w:r>
        <w:rPr>
          <w:sz w:val="28"/>
          <w:szCs w:val="28"/>
        </w:rPr>
        <w:t xml:space="preserve"> медал</w:t>
      </w:r>
      <w:r w:rsidR="00C76719">
        <w:rPr>
          <w:sz w:val="28"/>
          <w:szCs w:val="28"/>
        </w:rPr>
        <w:t>ей</w:t>
      </w:r>
      <w:r>
        <w:rPr>
          <w:sz w:val="28"/>
          <w:szCs w:val="28"/>
        </w:rPr>
        <w:t xml:space="preserve"> и орден</w:t>
      </w:r>
      <w:r w:rsidR="00C76719">
        <w:rPr>
          <w:sz w:val="28"/>
          <w:szCs w:val="28"/>
        </w:rPr>
        <w:t>ов</w:t>
      </w:r>
      <w:bookmarkStart w:id="0" w:name="_GoBack"/>
      <w:bookmarkEnd w:id="0"/>
      <w:r>
        <w:rPr>
          <w:sz w:val="28"/>
          <w:szCs w:val="28"/>
        </w:rPr>
        <w:t xml:space="preserve">. После ранения и лечения в госпитале приехал в Канск. Сибирь для него, украинца, стала второй Родиной. </w:t>
      </w:r>
    </w:p>
    <w:p w14:paraId="5CA7DF5A" w14:textId="53952736" w:rsidR="00B14A88" w:rsidRDefault="00B14A88" w:rsidP="009B7F2F">
      <w:pPr>
        <w:spacing w:line="360" w:lineRule="auto"/>
        <w:rPr>
          <w:sz w:val="28"/>
          <w:szCs w:val="28"/>
        </w:rPr>
      </w:pPr>
      <w:r>
        <w:rPr>
          <w:sz w:val="28"/>
          <w:szCs w:val="28"/>
        </w:rPr>
        <w:t>Николай Савельевич издал несколько книг: об истории Канска и Канского района – «Город над Каном»</w:t>
      </w:r>
      <w:r w:rsidR="00C76719">
        <w:rPr>
          <w:sz w:val="28"/>
          <w:szCs w:val="28"/>
        </w:rPr>
        <w:t xml:space="preserve">, воспоминания о Великой Отечественной войне – «Пути-дороги фронтовые» и другие. </w:t>
      </w:r>
    </w:p>
    <w:p w14:paraId="1C0E333D" w14:textId="0161DB04" w:rsidR="00C76719" w:rsidRPr="009B7F2F" w:rsidRDefault="00C76719" w:rsidP="009B7F2F">
      <w:pPr>
        <w:spacing w:line="360" w:lineRule="auto"/>
        <w:rPr>
          <w:sz w:val="28"/>
          <w:szCs w:val="28"/>
        </w:rPr>
      </w:pPr>
      <w:r>
        <w:rPr>
          <w:sz w:val="28"/>
          <w:szCs w:val="28"/>
        </w:rPr>
        <w:t xml:space="preserve">На открытие мемориальной доски пришли руководители города, журналисты, ветераны, его дочь Ольга Николаевна Пименова. Было сказано много добрых слов, все выступающие подчёркивали, что Николай Савельевич был профессионалом своего дела, очень ответственным, порядочным и скромным человеком.   </w:t>
      </w:r>
    </w:p>
    <w:sectPr w:rsidR="00C76719" w:rsidRPr="009B7F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F2F"/>
    <w:rsid w:val="008608FF"/>
    <w:rsid w:val="009B7F2F"/>
    <w:rsid w:val="00B14A88"/>
    <w:rsid w:val="00C76719"/>
    <w:rsid w:val="00F41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233DE"/>
  <w15:chartTrackingRefBased/>
  <w15:docId w15:val="{4C2E77D7-4739-4E40-8DAC-E1ECEF37C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176</Words>
  <Characters>1007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user15kv</dc:creator>
  <cp:keywords/>
  <dc:description/>
  <cp:lastModifiedBy>user15kv</cp:lastModifiedBy>
  <cp:revision>4</cp:revision>
  <dcterms:created xsi:type="dcterms:W3CDTF">2019-12-27T05:37:00Z</dcterms:created>
  <dcterms:modified xsi:type="dcterms:W3CDTF">2019-12-27T06:12:00Z</dcterms:modified>
</cp:coreProperties>
</file>